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на зимние каникулы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образовательных учреждений Муслюмовского района на 2021-2022 уч.год</w:t>
      </w:r>
    </w:p>
    <w:tbl>
      <w:tblPr>
        <w:tblStyle w:val="4"/>
        <w:tblW w:w="14850" w:type="dxa"/>
        <w:tblInd w:w="-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2447"/>
        <w:gridCol w:w="3971"/>
        <w:gridCol w:w="2076"/>
        <w:gridCol w:w="2965"/>
        <w:gridCol w:w="2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4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ОУ </w:t>
            </w:r>
          </w:p>
        </w:tc>
        <w:tc>
          <w:tcPr>
            <w:tcW w:w="397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07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96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75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Отв. лицо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  <w:tc>
          <w:tcPr>
            <w:tcW w:w="244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МБОУ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 xml:space="preserve"> “Тойгильдинская ООШ”</w:t>
            </w:r>
          </w:p>
        </w:tc>
        <w:tc>
          <w:tcPr>
            <w:tcW w:w="3971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Игры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 xml:space="preserve"> на свежем воздухе</w:t>
            </w:r>
          </w:p>
        </w:tc>
        <w:tc>
          <w:tcPr>
            <w:tcW w:w="2076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3.01.2021</w:t>
            </w:r>
          </w:p>
        </w:tc>
        <w:tc>
          <w:tcPr>
            <w:tcW w:w="2965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Дом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 xml:space="preserve"> культуры с.Тойгильдино</w:t>
            </w:r>
          </w:p>
        </w:tc>
        <w:tc>
          <w:tcPr>
            <w:tcW w:w="275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Кл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.руководители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2</w:t>
            </w:r>
          </w:p>
        </w:tc>
        <w:tc>
          <w:tcPr>
            <w:tcW w:w="244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МБОУ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 xml:space="preserve"> “Тойгильдинская ООШ”</w:t>
            </w:r>
          </w:p>
        </w:tc>
        <w:tc>
          <w:tcPr>
            <w:tcW w:w="397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«Вместе с родителями» (посещение ледовых дворцов, катков, бассейнов, лыжного центра, «Аргамак» и др.)</w:t>
            </w:r>
          </w:p>
        </w:tc>
        <w:tc>
          <w:tcPr>
            <w:tcW w:w="2076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4.01.2021</w:t>
            </w:r>
          </w:p>
        </w:tc>
        <w:tc>
          <w:tcPr>
            <w:tcW w:w="2965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Ледовый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 xml:space="preserve"> дворец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Бассейн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Лыжный центр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</w:p>
        </w:tc>
        <w:tc>
          <w:tcPr>
            <w:tcW w:w="275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Кл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.руководители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Родители (зак. предст.)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3</w:t>
            </w:r>
          </w:p>
        </w:tc>
        <w:tc>
          <w:tcPr>
            <w:tcW w:w="244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МБОУ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 xml:space="preserve"> “Тойгильдинская ООШ”</w:t>
            </w:r>
          </w:p>
        </w:tc>
        <w:tc>
          <w:tcPr>
            <w:tcW w:w="3971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Элементы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 xml:space="preserve"> татарского народного танца</w:t>
            </w:r>
          </w:p>
        </w:tc>
        <w:tc>
          <w:tcPr>
            <w:tcW w:w="2076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5.01.2021</w:t>
            </w:r>
          </w:p>
        </w:tc>
        <w:tc>
          <w:tcPr>
            <w:tcW w:w="296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75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Латыпов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 xml:space="preserve"> А.Р.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6" w:hRule="atLeast"/>
        </w:trPr>
        <w:tc>
          <w:tcPr>
            <w:tcW w:w="636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244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МБОУ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 xml:space="preserve"> “Тойгильдинская ООШ”</w:t>
            </w:r>
          </w:p>
        </w:tc>
        <w:tc>
          <w:tcPr>
            <w:tcW w:w="3971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“Создаем мультфильм своими руками” (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/>
              </w:rPr>
              <w:t xml:space="preserve">II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часть)</w:t>
            </w:r>
          </w:p>
        </w:tc>
        <w:tc>
          <w:tcPr>
            <w:tcW w:w="2076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6.01.2021</w:t>
            </w:r>
          </w:p>
        </w:tc>
        <w:tc>
          <w:tcPr>
            <w:tcW w:w="2965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75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Насифуллина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 xml:space="preserve"> И.М.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244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МБОУ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 xml:space="preserve"> “Тойгильдинская ООШ”</w:t>
            </w:r>
          </w:p>
        </w:tc>
        <w:tc>
          <w:tcPr>
            <w:tcW w:w="3971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“Читаем на каникулах”</w:t>
            </w:r>
          </w:p>
        </w:tc>
        <w:tc>
          <w:tcPr>
            <w:tcW w:w="2076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7.01.2021</w:t>
            </w:r>
          </w:p>
        </w:tc>
        <w:tc>
          <w:tcPr>
            <w:tcW w:w="2965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Сельская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 xml:space="preserve"> библиотека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Школьная библиотека</w:t>
            </w:r>
          </w:p>
        </w:tc>
        <w:tc>
          <w:tcPr>
            <w:tcW w:w="275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Насифуллин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 xml:space="preserve"> И.М.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Бахтагараева Н.Р.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244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МБОУ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 xml:space="preserve"> “Тойгильдинская ООШ”</w:t>
            </w:r>
          </w:p>
        </w:tc>
        <w:tc>
          <w:tcPr>
            <w:tcW w:w="3971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Рисуем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 xml:space="preserve"> зиму”</w:t>
            </w:r>
          </w:p>
        </w:tc>
        <w:tc>
          <w:tcPr>
            <w:tcW w:w="2076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8.01.2021</w:t>
            </w:r>
          </w:p>
        </w:tc>
        <w:tc>
          <w:tcPr>
            <w:tcW w:w="2965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75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Шаяхметова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 xml:space="preserve"> М.М.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2447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 w:val="0"/>
                <w:bCs/>
                <w:sz w:val="24"/>
                <w:szCs w:val="24"/>
                <w:lang w:val="tt-RU" w:eastAsia="en-US" w:bidi="ar-SA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МБОУ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 xml:space="preserve"> “Тойгильдинская ООШ”</w:t>
            </w:r>
          </w:p>
        </w:tc>
        <w:tc>
          <w:tcPr>
            <w:tcW w:w="3971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Проведение консультаций в 9</w:t>
            </w:r>
            <w:r>
              <w:rPr>
                <w:rFonts w:hint="default" w:ascii="Times New Roman" w:hAnsi="Times New Roman" w:cs="Times New Roman"/>
                <w:color w:val="111111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val="tt-RU"/>
              </w:rPr>
              <w:t>е</w:t>
            </w:r>
          </w:p>
        </w:tc>
        <w:tc>
          <w:tcPr>
            <w:tcW w:w="2076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По графику</w:t>
            </w:r>
          </w:p>
        </w:tc>
        <w:tc>
          <w:tcPr>
            <w:tcW w:w="2965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75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Низаметдинова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 xml:space="preserve"> А.А.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Фархутдинов А.Р.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Хазиева Н.К.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Шаяхметова М.М.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2447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МБОУ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 xml:space="preserve"> “Тойгильдинская ООШ”</w:t>
            </w:r>
          </w:p>
        </w:tc>
        <w:tc>
          <w:tcPr>
            <w:tcW w:w="397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Тимуровская работа (шефство над территориями памятников-обелисков, помощь пожилым людям)</w:t>
            </w:r>
          </w:p>
        </w:tc>
        <w:tc>
          <w:tcPr>
            <w:tcW w:w="2076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В течение каникул</w:t>
            </w:r>
          </w:p>
        </w:tc>
        <w:tc>
          <w:tcPr>
            <w:tcW w:w="2965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-</w:t>
            </w:r>
          </w:p>
        </w:tc>
        <w:tc>
          <w:tcPr>
            <w:tcW w:w="275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tt-RU"/>
              </w:rPr>
              <w:t>Кл.руководители</w:t>
            </w:r>
          </w:p>
        </w:tc>
      </w:tr>
    </w:tbl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0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CCC"/>
    <w:rsid w:val="00382CCC"/>
    <w:rsid w:val="00937190"/>
    <w:rsid w:val="00C6470E"/>
    <w:rsid w:val="3A0B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</Words>
  <Characters>185</Characters>
  <Lines>1</Lines>
  <Paragraphs>1</Paragraphs>
  <TotalTime>15</TotalTime>
  <ScaleCrop>false</ScaleCrop>
  <LinksUpToDate>false</LinksUpToDate>
  <CharactersWithSpaces>216</CharactersWithSpaces>
  <Application>WPS Office_11.2.0.10382_F1E327BC-269C-435d-A152-05C5408002CA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2021-11-30T07:25:00Z</dcterms:created>
  <dc:creator>Pc-01</dc:creator>
  <cp:lastModifiedBy>admin</cp:lastModifiedBy>
  <dcterms:modified xsi:type="dcterms:W3CDTF">2021-11-30T09:43:19Z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CC2EBA3B08264B18B58540FCD2545B7F</vt:lpwstr>
  </property>
</Properties>
</file>